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D9" w:rsidRPr="00B072BA" w:rsidRDefault="00AC24F7" w:rsidP="00B072BA">
      <w:pPr>
        <w:jc w:val="center"/>
        <w:rPr>
          <w:rFonts w:ascii="黑体" w:eastAsia="黑体" w:hAnsi="黑体"/>
          <w:b/>
          <w:sz w:val="30"/>
          <w:szCs w:val="30"/>
        </w:rPr>
      </w:pPr>
      <w:r w:rsidRPr="00B072BA"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Pr="00B072BA">
        <w:rPr>
          <w:rFonts w:ascii="黑体" w:eastAsia="黑体" w:hAnsi="黑体" w:hint="eastAsia"/>
          <w:b/>
          <w:sz w:val="30"/>
          <w:szCs w:val="30"/>
          <w:u w:val="single"/>
        </w:rPr>
        <w:t>三年级上</w:t>
      </w:r>
      <w:r w:rsidRPr="00B072BA">
        <w:rPr>
          <w:rFonts w:ascii="黑体" w:eastAsia="黑体" w:hAnsi="黑体" w:hint="eastAsia"/>
          <w:b/>
          <w:sz w:val="30"/>
          <w:szCs w:val="30"/>
        </w:rPr>
        <w:t>册《 需要多少钱 》导学单</w:t>
      </w:r>
    </w:p>
    <w:p w:rsidR="002266D9" w:rsidRDefault="00B072BA" w:rsidP="00B072BA">
      <w:pPr>
        <w:jc w:val="center"/>
        <w:rPr>
          <w:sz w:val="24"/>
          <w:szCs w:val="24"/>
          <w:u w:val="single"/>
        </w:rPr>
      </w:pPr>
      <w:r w:rsidRPr="00B072BA">
        <w:rPr>
          <w:rFonts w:hint="eastAsia"/>
          <w:sz w:val="24"/>
          <w:szCs w:val="24"/>
        </w:rPr>
        <w:t>班级：</w:t>
      </w:r>
      <w:r w:rsidRPr="00B072BA">
        <w:rPr>
          <w:rFonts w:hint="eastAsia"/>
          <w:sz w:val="24"/>
          <w:szCs w:val="24"/>
        </w:rPr>
        <w:t xml:space="preserve">              </w:t>
      </w:r>
      <w:r w:rsidRPr="00B072BA">
        <w:rPr>
          <w:rFonts w:hint="eastAsia"/>
          <w:sz w:val="24"/>
          <w:szCs w:val="24"/>
        </w:rPr>
        <w:t>姓名：</w:t>
      </w:r>
      <w:r w:rsidRPr="00B072BA">
        <w:rPr>
          <w:rFonts w:hint="eastAsia"/>
          <w:sz w:val="24"/>
          <w:szCs w:val="24"/>
        </w:rPr>
        <w:t xml:space="preserve">              </w:t>
      </w:r>
      <w:r w:rsidRPr="00B072BA">
        <w:rPr>
          <w:rFonts w:hint="eastAsia"/>
          <w:sz w:val="24"/>
          <w:szCs w:val="24"/>
        </w:rPr>
        <w:t>等级：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2266D9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2266D9" w:rsidRPr="00B072BA" w:rsidRDefault="00AC24F7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B072BA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2266D9" w:rsidRPr="00B072BA" w:rsidRDefault="00AC24F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我会探索并理解两位数乘一位数的口算方法，并能正确计算；</w:t>
            </w:r>
          </w:p>
          <w:p w:rsidR="002266D9" w:rsidRPr="00B072BA" w:rsidRDefault="00AC24F7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2、 我会和同伴交流合作学习，利用点子图和表格探索乘法的口算方法；</w:t>
            </w:r>
          </w:p>
          <w:p w:rsidR="002266D9" w:rsidRDefault="00AC24F7">
            <w:pPr>
              <w:rPr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3、 我能用乘法知识解决简单的实际问题。</w:t>
            </w:r>
          </w:p>
        </w:tc>
      </w:tr>
      <w:tr w:rsidR="0007285D" w:rsidTr="007250F1">
        <w:trPr>
          <w:trHeight w:val="1077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5D" w:rsidRPr="00B072BA" w:rsidRDefault="0007285D">
            <w:pPr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B072BA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我的学习过程：</w:t>
            </w:r>
          </w:p>
          <w:p w:rsidR="0007285D" w:rsidRDefault="0007285D">
            <w:pPr>
              <w:rPr>
                <w:b/>
                <w:bCs/>
                <w:sz w:val="24"/>
                <w:szCs w:val="24"/>
              </w:rPr>
            </w:pPr>
          </w:p>
          <w:p w:rsidR="0007285D" w:rsidRPr="00B072BA" w:rsidRDefault="0007285D" w:rsidP="00C56180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课前</w:t>
            </w:r>
            <w:r w:rsidRPr="00B072BA">
              <w:rPr>
                <w:rFonts w:asciiTheme="minorEastAsia" w:hAnsiTheme="minorEastAsia"/>
                <w:b/>
                <w:bCs/>
                <w:sz w:val="24"/>
                <w:szCs w:val="24"/>
              </w:rPr>
              <w:t>小复习。</w:t>
            </w:r>
          </w:p>
          <w:p w:rsidR="0007285D" w:rsidRPr="00B072BA" w:rsidRDefault="0007285D" w:rsidP="00C56180">
            <w:pPr>
              <w:pStyle w:val="a7"/>
              <w:ind w:left="510" w:firstLineChars="0" w:firstLine="0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>20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4 =    60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3 =    5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300 =    7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8000 = </w:t>
            </w:r>
          </w:p>
          <w:p w:rsidR="0007285D" w:rsidRPr="00B072BA" w:rsidRDefault="0007285D" w:rsidP="00C56180">
            <w:pPr>
              <w:pStyle w:val="a7"/>
              <w:ind w:left="510" w:firstLineChars="0" w:firstLine="0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07285D" w:rsidRPr="00B072BA" w:rsidRDefault="0007285D" w:rsidP="00C56180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2 =     30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4 + 2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4 =    20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 xml:space="preserve">7 + 5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× </w:t>
            </w:r>
            <w:r w:rsidRPr="00B072BA">
              <w:rPr>
                <w:rFonts w:asciiTheme="minorEastAsia" w:hAnsiTheme="minorEastAsia"/>
                <w:bCs/>
                <w:sz w:val="24"/>
                <w:szCs w:val="24"/>
              </w:rPr>
              <w:t>7 =</w:t>
            </w:r>
          </w:p>
          <w:p w:rsidR="0007285D" w:rsidRPr="00B072BA" w:rsidRDefault="0007285D" w:rsidP="00C56180">
            <w:pPr>
              <w:pStyle w:val="a7"/>
              <w:ind w:left="510" w:firstLineChars="0" w:firstLine="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07285D" w:rsidRPr="0007285D" w:rsidRDefault="0007285D" w:rsidP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二</w:t>
            </w:r>
            <w:r w:rsidRPr="00B072BA">
              <w:rPr>
                <w:rFonts w:asciiTheme="minorEastAsia" w:hAnsiTheme="minorEastAsia"/>
                <w:b/>
                <w:bCs/>
                <w:sz w:val="24"/>
                <w:szCs w:val="24"/>
              </w:rPr>
              <w:t>、</w:t>
            </w: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新课探究：</w:t>
            </w:r>
          </w:p>
          <w:p w:rsidR="0007285D" w:rsidRPr="00B072BA" w:rsidRDefault="0007285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72BA"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>（一）、我能发现数学信息并提出数学问题。（出示PPT）</w:t>
            </w:r>
          </w:p>
          <w:p w:rsidR="0007285D" w:rsidRPr="00B072BA" w:rsidRDefault="0007285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</w:t>
            </w:r>
          </w:p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1、我尝试解决问题</w:t>
            </w: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>： 买3个游泳圈需要多少元？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>（可以画图，列式）</w:t>
            </w:r>
          </w:p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Default="0007285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  2、我会和同伴交流我的方法。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3、我会仔细观察思考淘气和笑笑的计算方法。</w:t>
            </w:r>
          </w:p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10795</wp:posOffset>
                  </wp:positionV>
                  <wp:extent cx="2277110" cy="1233805"/>
                  <wp:effectExtent l="0" t="0" r="8890" b="4445"/>
                  <wp:wrapTight wrapText="bothSides">
                    <wp:wrapPolygon edited="0">
                      <wp:start x="0" y="0"/>
                      <wp:lineTo x="0" y="21344"/>
                      <wp:lineTo x="21504" y="21344"/>
                      <wp:lineTo x="21504" y="0"/>
                      <wp:lineTo x="0" y="0"/>
                    </wp:wrapPolygon>
                  </wp:wrapTight>
                  <wp:docPr id="33" name="图片 4" descr="QQ截图20160802084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QQ截图2016080208453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110" cy="123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                                    </w:t>
            </w:r>
            <w:r w:rsidRPr="00B072BA">
              <w:rPr>
                <w:rFonts w:asciiTheme="minorEastAsia" w:hAnsiTheme="minorEastAsia" w:hint="eastAsia"/>
                <w:bCs/>
                <w:noProof/>
                <w:sz w:val="24"/>
                <w:szCs w:val="24"/>
              </w:rPr>
              <w:drawing>
                <wp:inline distT="0" distB="0" distL="114300" distR="114300">
                  <wp:extent cx="2000885" cy="1143635"/>
                  <wp:effectExtent l="0" t="0" r="18415" b="18415"/>
                  <wp:docPr id="34" name="图片 5" descr="QQ截图20160802084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截图2016080208454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85" cy="114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285D" w:rsidRPr="00B072BA" w:rsidRDefault="0007285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</w:t>
            </w:r>
          </w:p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>淘气把12分成（  ）和（  ），　　笑笑把12分成（　）和（　），</w:t>
            </w:r>
          </w:p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>左边（  ）</w:t>
            </w:r>
            <w:r w:rsidRPr="00B072BA">
              <w:rPr>
                <w:rFonts w:asciiTheme="minorEastAsia" w:hAnsiTheme="minorEastAsia" w:cs="Arial"/>
                <w:bCs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bCs/>
                <w:sz w:val="24"/>
                <w:szCs w:val="24"/>
              </w:rPr>
              <w:t xml:space="preserve"> （   ）=（  ），　　先算（　）</w:t>
            </w:r>
            <w:r w:rsidRPr="00B072BA">
              <w:rPr>
                <w:rFonts w:asciiTheme="minorEastAsia" w:hAnsiTheme="minorEastAsia" w:cs="Arial"/>
                <w:bCs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bCs/>
                <w:sz w:val="24"/>
                <w:szCs w:val="24"/>
              </w:rPr>
              <w:t>（　）＝（　），</w:t>
            </w:r>
          </w:p>
          <w:p w:rsidR="0007285D" w:rsidRPr="00B072BA" w:rsidRDefault="0007285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右边（  ）</w:t>
            </w:r>
            <w:r w:rsidRPr="00B072BA">
              <w:rPr>
                <w:rFonts w:asciiTheme="minorEastAsia" w:hAnsiTheme="minorEastAsia" w:cs="Arial"/>
                <w:bCs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bCs/>
                <w:sz w:val="24"/>
                <w:szCs w:val="24"/>
              </w:rPr>
              <w:t xml:space="preserve"> （   ）=（  ），　　再算（　）</w:t>
            </w:r>
            <w:r w:rsidRPr="00B072BA">
              <w:rPr>
                <w:rFonts w:asciiTheme="minorEastAsia" w:hAnsiTheme="minorEastAsia" w:cs="Arial"/>
                <w:bCs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bCs/>
                <w:sz w:val="24"/>
                <w:szCs w:val="24"/>
              </w:rPr>
              <w:t>（　）＝（　），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  合起来（  ）+（  ）=（　　）。　　合起来（　）＋（　）＝（　）。</w:t>
            </w:r>
          </w:p>
          <w:p w:rsidR="0007285D" w:rsidRPr="00B072BA" w:rsidRDefault="0007285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</w:t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4、我会把淘气的点子图换成表格表示，也可以把笑笑的表格换成点子图表　示。　　　　　　　　　　　</w:t>
            </w:r>
          </w:p>
          <w:tbl>
            <w:tblPr>
              <w:tblStyle w:val="a6"/>
              <w:tblpPr w:leftFromText="180" w:rightFromText="180" w:vertAnchor="text" w:horzAnchor="page" w:tblpX="812" w:tblpY="189"/>
              <w:tblOverlap w:val="never"/>
              <w:tblW w:w="27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1"/>
              <w:gridCol w:w="892"/>
              <w:gridCol w:w="997"/>
            </w:tblGrid>
            <w:tr w:rsidR="0007285D" w:rsidRPr="00B072BA">
              <w:trPr>
                <w:trHeight w:val="294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07285D" w:rsidRPr="00B072BA">
              <w:trPr>
                <w:trHeight w:val="304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07285D" w:rsidRPr="00B072BA" w:rsidRDefault="0007285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2846705</wp:posOffset>
                  </wp:positionH>
                  <wp:positionV relativeFrom="paragraph">
                    <wp:posOffset>90170</wp:posOffset>
                  </wp:positionV>
                  <wp:extent cx="1933575" cy="647700"/>
                  <wp:effectExtent l="0" t="0" r="9525" b="0"/>
                  <wp:wrapTight wrapText="bothSides">
                    <wp:wrapPolygon edited="0">
                      <wp:start x="0" y="0"/>
                      <wp:lineTo x="0" y="20965"/>
                      <wp:lineTo x="21494" y="20965"/>
                      <wp:lineTo x="21494" y="0"/>
                      <wp:lineTo x="0" y="0"/>
                    </wp:wrapPolygon>
                  </wp:wrapTight>
                  <wp:docPr id="35" name="图片 6" descr="QQ截图2016080209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QQ截图2016080209103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72BA">
              <w:rPr>
                <w:rFonts w:asciiTheme="minorEastAsia" w:hAnsiTheme="minorEastAsia" w:hint="eastAsia"/>
                <w:bCs/>
                <w:sz w:val="24"/>
                <w:szCs w:val="24"/>
              </w:rPr>
              <w:t>淘气　　　　　　　　　　　　　　　　　笑笑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我们发现点子图和表格方法都是把两位数分成了（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　）部分，分别算出两部份的（　　），再把这些（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　）合起来算出总和。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numPr>
                <w:ilvl w:val="0"/>
                <w:numId w:val="2"/>
              </w:num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、小皮艇的价钱是皮球的4倍，一个小皮艇多少元？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61" style="position:absolute;left:0;text-align:left;flip:y;z-index:251680768" from="54.2pt,15.55pt" to="207.05pt,17pt" filled="t"/>
              </w:pict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　　列式　                         （选择喜欢的方法计算）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2780030</wp:posOffset>
                  </wp:positionH>
                  <wp:positionV relativeFrom="paragraph">
                    <wp:posOffset>94615</wp:posOffset>
                  </wp:positionV>
                  <wp:extent cx="647700" cy="828675"/>
                  <wp:effectExtent l="0" t="0" r="0" b="9525"/>
                  <wp:wrapNone/>
                  <wp:docPr id="36" name="图片 10" descr="QQ截图20160802093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QQ截图2016080209311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72BA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83820</wp:posOffset>
                  </wp:positionV>
                  <wp:extent cx="2409825" cy="866775"/>
                  <wp:effectExtent l="0" t="0" r="9525" b="9525"/>
                  <wp:wrapNone/>
                  <wp:docPr id="37" name="图片 9" descr="QQ截图20160802093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QQ截图2016080209303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（1）</w:t>
            </w: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tbl>
            <w:tblPr>
              <w:tblStyle w:val="a6"/>
              <w:tblpPr w:leftFromText="180" w:rightFromText="180" w:vertAnchor="text" w:horzAnchor="page" w:tblpX="1041" w:tblpY="158"/>
              <w:tblOverlap w:val="never"/>
              <w:tblW w:w="27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1"/>
              <w:gridCol w:w="892"/>
              <w:gridCol w:w="997"/>
            </w:tblGrid>
            <w:tr w:rsidR="0007285D" w:rsidRPr="00B072BA">
              <w:trPr>
                <w:trHeight w:val="90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07285D" w:rsidRPr="00B072BA">
              <w:trPr>
                <w:trHeight w:val="304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（2）、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我们小组交流总结简要的两位数乘一位数的口算方法：</w:t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把两位数分成整十数和一位数，分别用（    ）乘一位数、（    ）乘一位数，再把两个（  ）相加。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三、巩固新知。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1、圈一圈，算一算。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2948305</wp:posOffset>
                  </wp:positionH>
                  <wp:positionV relativeFrom="paragraph">
                    <wp:posOffset>192405</wp:posOffset>
                  </wp:positionV>
                  <wp:extent cx="1781175" cy="800100"/>
                  <wp:effectExtent l="0" t="0" r="9525" b="0"/>
                  <wp:wrapNone/>
                  <wp:docPr id="38" name="图片 11" descr="QQ截图20160802152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QQ截图2016080215250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            15 </w:t>
            </w:r>
            <w:r w:rsidRPr="00B072BA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 xml:space="preserve"> 4 =                           22 </w:t>
            </w:r>
            <w:r w:rsidRPr="00B072BA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 xml:space="preserve"> 3 =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80645</wp:posOffset>
                  </wp:positionV>
                  <wp:extent cx="2647315" cy="1000125"/>
                  <wp:effectExtent l="0" t="0" r="635" b="9525"/>
                  <wp:wrapNone/>
                  <wp:docPr id="39" name="图片 8" descr="QQ截图20160802152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QQ截图20160802152422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31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（ ）</w:t>
            </w:r>
            <w:r w:rsidRPr="00B072BA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>（ ）=（  ）</w:t>
            </w:r>
          </w:p>
          <w:p w:rsidR="0007285D" w:rsidRPr="00B072BA" w:rsidRDefault="0007285D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                                   （ ）</w:t>
            </w:r>
            <w:r w:rsidRPr="00B072BA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>（ ）=（  ）</w:t>
            </w:r>
          </w:p>
          <w:p w:rsidR="0007285D" w:rsidRPr="00B072BA" w:rsidRDefault="0007285D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 xml:space="preserve">                                           （ ）+（ ）=（  ）</w:t>
            </w:r>
          </w:p>
          <w:p w:rsidR="0007285D" w:rsidRPr="00B072BA" w:rsidRDefault="0007285D">
            <w:pPr>
              <w:numPr>
                <w:ilvl w:val="0"/>
                <w:numId w:val="3"/>
              </w:num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我会填。</w:t>
            </w: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 xml:space="preserve">         14 </w:t>
            </w:r>
            <w:r w:rsidRPr="00B072BA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 xml:space="preserve"> 7                            13 </w:t>
            </w:r>
            <w:r w:rsidRPr="00B072BA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B072BA">
              <w:rPr>
                <w:rFonts w:asciiTheme="minorEastAsia" w:hAnsiTheme="minorEastAsia" w:cs="Arial" w:hint="eastAsia"/>
                <w:sz w:val="24"/>
                <w:szCs w:val="24"/>
              </w:rPr>
              <w:t xml:space="preserve"> 6</w:t>
            </w:r>
          </w:p>
          <w:tbl>
            <w:tblPr>
              <w:tblStyle w:val="a6"/>
              <w:tblpPr w:leftFromText="180" w:rightFromText="180" w:vertAnchor="text" w:horzAnchor="page" w:tblpX="126" w:tblpY="16"/>
              <w:tblOverlap w:val="never"/>
              <w:tblW w:w="27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1"/>
              <w:gridCol w:w="892"/>
              <w:gridCol w:w="997"/>
            </w:tblGrid>
            <w:tr w:rsidR="0007285D" w:rsidRPr="00B072BA">
              <w:trPr>
                <w:trHeight w:val="273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cs="Arial" w:hint="eastAsia"/>
                      <w:sz w:val="24"/>
                      <w:szCs w:val="24"/>
                    </w:rPr>
                    <w:t xml:space="preserve">   </w:t>
                  </w:r>
                  <w:r w:rsidRPr="00B072BA">
                    <w:rPr>
                      <w:rFonts w:asciiTheme="minorEastAsia" w:hAnsiTheme="minorEastAsia" w:cs="Arial"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10</w:t>
                  </w: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4</w:t>
                  </w:r>
                </w:p>
              </w:tc>
            </w:tr>
            <w:tr w:rsidR="0007285D" w:rsidRPr="00B072BA">
              <w:trPr>
                <w:trHeight w:val="304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 7</w:t>
                  </w: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a6"/>
              <w:tblpPr w:leftFromText="180" w:rightFromText="180" w:vertAnchor="text" w:horzAnchor="page" w:tblpX="4211" w:tblpY="44"/>
              <w:tblOverlap w:val="never"/>
              <w:tblW w:w="27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1"/>
              <w:gridCol w:w="892"/>
              <w:gridCol w:w="997"/>
            </w:tblGrid>
            <w:tr w:rsidR="0007285D" w:rsidRPr="00B072BA">
              <w:trPr>
                <w:trHeight w:val="90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</w:t>
                  </w:r>
                  <w:r w:rsidRPr="00B072BA">
                    <w:rPr>
                      <w:rFonts w:asciiTheme="minorEastAsia" w:hAnsiTheme="minorEastAsia" w:cs="Arial"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10</w:t>
                  </w: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3</w:t>
                  </w:r>
                </w:p>
              </w:tc>
            </w:tr>
            <w:tr w:rsidR="0007285D" w:rsidRPr="00B072BA">
              <w:trPr>
                <w:trHeight w:val="304"/>
              </w:trPr>
              <w:tc>
                <w:tcPr>
                  <w:tcW w:w="891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072BA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  6</w:t>
                  </w:r>
                </w:p>
              </w:tc>
              <w:tc>
                <w:tcPr>
                  <w:tcW w:w="892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7" w:type="dxa"/>
                </w:tcPr>
                <w:p w:rsidR="0007285D" w:rsidRPr="00B072BA" w:rsidRDefault="0007285D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285D" w:rsidRPr="00B072BA" w:rsidRDefault="0007285D">
            <w:pPr>
              <w:rPr>
                <w:rFonts w:asciiTheme="minorEastAsia" w:hAnsiTheme="minorEastAsia"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sz w:val="24"/>
                <w:szCs w:val="24"/>
              </w:rPr>
              <w:t>（  ）+（  ）=（  ）                （  ）+（  ）=（  ）</w:t>
            </w:r>
          </w:p>
          <w:p w:rsidR="0007285D" w:rsidRDefault="0007285D">
            <w:pP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</w:pPr>
          </w:p>
          <w:p w:rsidR="0007285D" w:rsidRPr="0007285D" w:rsidRDefault="0007285D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B072BA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四、我们一起交流巩固两位数乘一位数的口算方法。</w:t>
            </w:r>
          </w:p>
          <w:p w:rsidR="0007285D" w:rsidRDefault="0007285D">
            <w:pPr>
              <w:rPr>
                <w:sz w:val="24"/>
                <w:szCs w:val="24"/>
              </w:rPr>
            </w:pPr>
          </w:p>
          <w:p w:rsidR="0007285D" w:rsidRDefault="0007285D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285D" w:rsidRDefault="0007285D" w:rsidP="00B072BA">
            <w:pPr>
              <w:widowControl/>
              <w:ind w:firstLineChars="50" w:firstLine="120"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B072BA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</w:t>
            </w:r>
          </w:p>
          <w:p w:rsidR="0007285D" w:rsidRPr="00B072BA" w:rsidRDefault="0007285D" w:rsidP="00B072BA">
            <w:pPr>
              <w:widowControl/>
              <w:ind w:firstLineChars="50" w:firstLine="120"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B072BA">
              <w:rPr>
                <w:rFonts w:ascii="楷体" w:eastAsia="楷体" w:hAnsi="楷体" w:hint="eastAsia"/>
                <w:b/>
                <w:sz w:val="24"/>
                <w:szCs w:val="24"/>
              </w:rPr>
              <w:t>堂笔记</w:t>
            </w:r>
          </w:p>
          <w:p w:rsidR="0007285D" w:rsidRPr="00B072BA" w:rsidRDefault="0007285D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widowControl/>
              <w:jc w:val="left"/>
              <w:rPr>
                <w:sz w:val="24"/>
                <w:szCs w:val="24"/>
              </w:rPr>
            </w:pPr>
          </w:p>
          <w:p w:rsidR="0007285D" w:rsidRDefault="0007285D">
            <w:pPr>
              <w:rPr>
                <w:sz w:val="24"/>
                <w:szCs w:val="24"/>
              </w:rPr>
            </w:pPr>
          </w:p>
        </w:tc>
      </w:tr>
      <w:tr w:rsidR="0007285D" w:rsidTr="0007285D">
        <w:trPr>
          <w:trHeight w:val="92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5D" w:rsidRPr="0007285D" w:rsidRDefault="0007285D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3" type="#_x0000_t32" style="position:absolute;left:0;text-align:left;margin-left:-6.3pt;margin-top:7.9pt;width:5.25pt;height:.75pt;flip:x y;z-index:251684864;mso-position-horizontal-relative:text;mso-position-vertical-relative:text" o:connectortype="straight"/>
              </w:pic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07285D" w:rsidRPr="00B072BA" w:rsidRDefault="0007285D" w:rsidP="00B072BA">
            <w:pPr>
              <w:widowControl/>
              <w:ind w:firstLineChars="50" w:firstLine="120"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  <w:tr w:rsidR="0007285D" w:rsidTr="0007285D">
        <w:trPr>
          <w:trHeight w:val="841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07285D" w:rsidRPr="0007285D" w:rsidRDefault="0007285D" w:rsidP="0007285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  <w:bookmarkStart w:id="0" w:name="_GoBack"/>
            <w:bookmarkEnd w:id="0"/>
          </w:p>
          <w:p w:rsidR="0007285D" w:rsidRPr="00B072BA" w:rsidRDefault="0007285D">
            <w:pP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07285D" w:rsidRPr="00B072BA" w:rsidRDefault="0007285D" w:rsidP="00B072BA">
            <w:pPr>
              <w:widowControl/>
              <w:ind w:firstLineChars="50" w:firstLine="120"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</w:tbl>
    <w:p w:rsidR="00B620BE" w:rsidRDefault="00B620BE">
      <w:pPr>
        <w:rPr>
          <w:b/>
          <w:sz w:val="28"/>
          <w:szCs w:val="28"/>
        </w:rPr>
      </w:pPr>
    </w:p>
    <w:sectPr w:rsidR="00B620BE" w:rsidSect="00E13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F11" w:rsidRDefault="00985F11" w:rsidP="00B620BE">
      <w:r>
        <w:separator/>
      </w:r>
    </w:p>
  </w:endnote>
  <w:endnote w:type="continuationSeparator" w:id="0">
    <w:p w:rsidR="00985F11" w:rsidRDefault="00985F11" w:rsidP="00B62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F11" w:rsidRDefault="00985F11" w:rsidP="00B620BE">
      <w:r>
        <w:separator/>
      </w:r>
    </w:p>
  </w:footnote>
  <w:footnote w:type="continuationSeparator" w:id="0">
    <w:p w:rsidR="00985F11" w:rsidRDefault="00985F11" w:rsidP="00B62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B0957"/>
    <w:multiLevelType w:val="hybridMultilevel"/>
    <w:tmpl w:val="DA4652CC"/>
    <w:lvl w:ilvl="0" w:tplc="332EEC62">
      <w:start w:val="1"/>
      <w:numFmt w:val="none"/>
      <w:lvlText w:val="一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847EC8"/>
    <w:multiLevelType w:val="hybridMultilevel"/>
    <w:tmpl w:val="B2D41BC4"/>
    <w:lvl w:ilvl="0" w:tplc="30161038">
      <w:start w:val="9"/>
      <w:numFmt w:val="decimal"/>
      <w:lvlText w:val="%1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2">
    <w:nsid w:val="579FF83B"/>
    <w:multiLevelType w:val="singleLevel"/>
    <w:tmpl w:val="579FF83B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57A04F0C"/>
    <w:multiLevelType w:val="singleLevel"/>
    <w:tmpl w:val="57A04F0C"/>
    <w:lvl w:ilvl="0">
      <w:start w:val="2"/>
      <w:numFmt w:val="decimal"/>
      <w:suff w:val="nothing"/>
      <w:lvlText w:val="%1、"/>
      <w:lvlJc w:val="left"/>
    </w:lvl>
  </w:abstractNum>
  <w:abstractNum w:abstractNumId="4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285D"/>
    <w:rsid w:val="00073530"/>
    <w:rsid w:val="000822AB"/>
    <w:rsid w:val="00084666"/>
    <w:rsid w:val="00147F93"/>
    <w:rsid w:val="001E7A19"/>
    <w:rsid w:val="001F1C44"/>
    <w:rsid w:val="00221E5C"/>
    <w:rsid w:val="002266D9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85F11"/>
    <w:rsid w:val="009A7D79"/>
    <w:rsid w:val="00A315AD"/>
    <w:rsid w:val="00A32E91"/>
    <w:rsid w:val="00A637BD"/>
    <w:rsid w:val="00A645CF"/>
    <w:rsid w:val="00AA671B"/>
    <w:rsid w:val="00AB0D1B"/>
    <w:rsid w:val="00AC24F7"/>
    <w:rsid w:val="00AE4A61"/>
    <w:rsid w:val="00B072BA"/>
    <w:rsid w:val="00B620BE"/>
    <w:rsid w:val="00B72E32"/>
    <w:rsid w:val="00B91363"/>
    <w:rsid w:val="00C00A6D"/>
    <w:rsid w:val="00C3359B"/>
    <w:rsid w:val="00C56180"/>
    <w:rsid w:val="00C61E74"/>
    <w:rsid w:val="00D07F69"/>
    <w:rsid w:val="00D45F12"/>
    <w:rsid w:val="00DB4A14"/>
    <w:rsid w:val="00E1360E"/>
    <w:rsid w:val="00E21B7F"/>
    <w:rsid w:val="00E569BE"/>
    <w:rsid w:val="00E774CE"/>
    <w:rsid w:val="00EF76CA"/>
    <w:rsid w:val="00F20809"/>
    <w:rsid w:val="00F40385"/>
    <w:rsid w:val="00F61D88"/>
    <w:rsid w:val="00F62DCA"/>
    <w:rsid w:val="18C814D9"/>
    <w:rsid w:val="1D263F81"/>
    <w:rsid w:val="491353A7"/>
    <w:rsid w:val="54451373"/>
    <w:rsid w:val="5A945190"/>
    <w:rsid w:val="63543009"/>
    <w:rsid w:val="70A13CDC"/>
    <w:rsid w:val="782B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  <o:rules v:ext="edit">
        <o:r id="V:Rule12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0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E136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13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13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E136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E1360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360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1360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E1360E"/>
    <w:rPr>
      <w:sz w:val="18"/>
      <w:szCs w:val="18"/>
    </w:rPr>
  </w:style>
  <w:style w:type="paragraph" w:styleId="a7">
    <w:name w:val="List Paragraph"/>
    <w:basedOn w:val="a"/>
    <w:uiPriority w:val="99"/>
    <w:rsid w:val="00C5618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B4FBCF-3DB9-451A-897F-16E1DA09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231</Words>
  <Characters>1320</Characters>
  <Application>Microsoft Office Word</Application>
  <DocSecurity>0</DocSecurity>
  <Lines>11</Lines>
  <Paragraphs>3</Paragraphs>
  <ScaleCrop>false</ScaleCrop>
  <Company>Sky123.Org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72</cp:revision>
  <cp:lastPrinted>2015-10-19T05:55:00Z</cp:lastPrinted>
  <dcterms:created xsi:type="dcterms:W3CDTF">2015-10-10T00:07:00Z</dcterms:created>
  <dcterms:modified xsi:type="dcterms:W3CDTF">2016-09-04T16:58:00Z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